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4289" w14:textId="4B590F81" w:rsidR="00F7163A" w:rsidRDefault="00C041F1" w:rsidP="00D37B9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386A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F7163A"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6A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января </w:t>
      </w:r>
      <w:r w:rsidR="00F27C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163A"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 w:rsidR="00F27C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386A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F7163A"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состоялось </w:t>
      </w:r>
      <w:r w:rsidR="00F27C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очередное </w:t>
      </w:r>
      <w:r w:rsid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Общее собрание членов СРО СОЮЗ </w:t>
      </w:r>
      <w:r w:rsidR="00F7163A"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«АРБИТРАЖНЫХ УПРАВЛЯЮЩИХ «ПРАВОСОЗНАНИЕ»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дистанционной </w:t>
      </w:r>
      <w:r w:rsidR="00F7163A"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форме совместного присутствия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онлайн-собрании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ZOOM</w:t>
      </w:r>
      <w:r w:rsidR="00F7163A"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на котором были приняты и утверждены следующие решения:</w:t>
      </w:r>
    </w:p>
    <w:p w14:paraId="76EF663F" w14:textId="77777777" w:rsidR="00F27CE1" w:rsidRPr="00C041F1" w:rsidRDefault="00F27CE1" w:rsidP="00D37B9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CF236D4" w14:textId="13F7E11A" w:rsidR="00C041F1" w:rsidRPr="00C041F1" w:rsidRDefault="00C041F1" w:rsidP="00C041F1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33927715"/>
      <w:r w:rsidRPr="00C041F1">
        <w:rPr>
          <w:rFonts w:ascii="Times New Roman" w:hAnsi="Times New Roman" w:cs="Times New Roman"/>
          <w:bCs/>
          <w:sz w:val="28"/>
          <w:szCs w:val="28"/>
        </w:rPr>
        <w:t>Утверд</w:t>
      </w:r>
      <w:r>
        <w:rPr>
          <w:rFonts w:ascii="Times New Roman" w:hAnsi="Times New Roman" w:cs="Times New Roman"/>
          <w:bCs/>
          <w:sz w:val="28"/>
          <w:szCs w:val="28"/>
        </w:rPr>
        <w:t>ить</w:t>
      </w:r>
      <w:r w:rsidRPr="00C041F1">
        <w:rPr>
          <w:rFonts w:ascii="Times New Roman" w:hAnsi="Times New Roman" w:cs="Times New Roman"/>
          <w:bCs/>
          <w:sz w:val="28"/>
          <w:szCs w:val="28"/>
        </w:rPr>
        <w:t xml:space="preserve"> повестк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C041F1">
        <w:rPr>
          <w:rFonts w:ascii="Times New Roman" w:hAnsi="Times New Roman" w:cs="Times New Roman"/>
          <w:bCs/>
          <w:sz w:val="28"/>
          <w:szCs w:val="28"/>
        </w:rPr>
        <w:t xml:space="preserve"> дня и способ голосования по вопросам повестки дня.</w:t>
      </w:r>
    </w:p>
    <w:p w14:paraId="632E26C0" w14:textId="0A50B7AC" w:rsidR="00C041F1" w:rsidRPr="00C041F1" w:rsidRDefault="00C041F1" w:rsidP="00C041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>Утвер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дить</w:t>
      </w: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отчет </w:t>
      </w:r>
      <w:r w:rsidR="00386A9A"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Генерального директора СРО </w:t>
      </w: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>о результатах деятельности в 202</w:t>
      </w:r>
      <w:r w:rsidR="00386A9A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.</w:t>
      </w:r>
    </w:p>
    <w:p w14:paraId="7C917561" w14:textId="6A4E3400" w:rsidR="00C041F1" w:rsidRPr="00C041F1" w:rsidRDefault="00C041F1" w:rsidP="00C041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>Утверд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ить</w:t>
      </w: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отчет </w:t>
      </w:r>
      <w:r w:rsidR="00386A9A"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Президента СРО </w:t>
      </w: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>о результатах деятельности в 202</w:t>
      </w:r>
      <w:r w:rsidR="00386A9A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</w:p>
    <w:p w14:paraId="7350FE13" w14:textId="58096511" w:rsidR="00C041F1" w:rsidRPr="00C041F1" w:rsidRDefault="00C041F1" w:rsidP="00C041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>Утвер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дить</w:t>
      </w: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баланс СРО за 202</w:t>
      </w:r>
      <w:r w:rsidR="00386A9A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год.</w:t>
      </w:r>
    </w:p>
    <w:p w14:paraId="2A58E2B5" w14:textId="0C943300" w:rsidR="00386A9A" w:rsidRPr="00386A9A" w:rsidRDefault="00386A9A" w:rsidP="00386A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6A9A">
        <w:rPr>
          <w:rFonts w:ascii="Times New Roman" w:hAnsi="Times New Roman" w:cs="Times New Roman"/>
          <w:bCs/>
          <w:color w:val="000000"/>
          <w:sz w:val="28"/>
          <w:szCs w:val="28"/>
        </w:rPr>
        <w:t>Утвер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дить </w:t>
      </w:r>
      <w:r w:rsidRPr="00386A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единовременн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ый</w:t>
      </w:r>
      <w:r w:rsidRPr="00386A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взнос в компенсационный фонд в размере 20 000 рублей 00 копеек с каждого члена саморегулируемой организации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31.03.2024г.</w:t>
      </w:r>
    </w:p>
    <w:p w14:paraId="00C43695" w14:textId="2C753A2D" w:rsidR="00C041F1" w:rsidRPr="00C041F1" w:rsidRDefault="00C041F1" w:rsidP="00C041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Дополнительны</w:t>
      </w:r>
      <w:r w:rsidR="00EC389D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C04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вопрос</w:t>
      </w:r>
      <w:r w:rsidR="00EC389D">
        <w:rPr>
          <w:rFonts w:ascii="Times New Roman" w:hAnsi="Times New Roman" w:cs="Times New Roman"/>
          <w:bCs/>
          <w:color w:val="000000"/>
          <w:sz w:val="28"/>
          <w:szCs w:val="28"/>
        </w:rPr>
        <w:t>ов не поступило.</w:t>
      </w:r>
    </w:p>
    <w:bookmarkEnd w:id="0"/>
    <w:p w14:paraId="4E546270" w14:textId="77777777" w:rsidR="00AB284B" w:rsidRDefault="00AB284B"/>
    <w:sectPr w:rsidR="00AB284B" w:rsidSect="00E4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4C83"/>
    <w:multiLevelType w:val="hybridMultilevel"/>
    <w:tmpl w:val="271012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B756B0"/>
    <w:multiLevelType w:val="hybridMultilevel"/>
    <w:tmpl w:val="55B20DE6"/>
    <w:lvl w:ilvl="0" w:tplc="A02EA250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9F81D4A"/>
    <w:multiLevelType w:val="hybridMultilevel"/>
    <w:tmpl w:val="FB86021C"/>
    <w:lvl w:ilvl="0" w:tplc="50C2B130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D6D0E33"/>
    <w:multiLevelType w:val="hybridMultilevel"/>
    <w:tmpl w:val="837486E4"/>
    <w:lvl w:ilvl="0" w:tplc="63D8B2C8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DC26FBC"/>
    <w:multiLevelType w:val="hybridMultilevel"/>
    <w:tmpl w:val="8012AAD4"/>
    <w:lvl w:ilvl="0" w:tplc="D59C5A8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92BCA"/>
    <w:multiLevelType w:val="multilevel"/>
    <w:tmpl w:val="034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353D91"/>
    <w:multiLevelType w:val="hybridMultilevel"/>
    <w:tmpl w:val="232001D6"/>
    <w:lvl w:ilvl="0" w:tplc="04190011">
      <w:start w:val="1"/>
      <w:numFmt w:val="decimal"/>
      <w:lvlText w:val="%1)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94"/>
    <w:rsid w:val="001210B2"/>
    <w:rsid w:val="00226825"/>
    <w:rsid w:val="003623C8"/>
    <w:rsid w:val="00386A9A"/>
    <w:rsid w:val="005F622B"/>
    <w:rsid w:val="00636DD2"/>
    <w:rsid w:val="009E30BC"/>
    <w:rsid w:val="00A26475"/>
    <w:rsid w:val="00AB284B"/>
    <w:rsid w:val="00B0592C"/>
    <w:rsid w:val="00C041F1"/>
    <w:rsid w:val="00C32FC7"/>
    <w:rsid w:val="00CE62C2"/>
    <w:rsid w:val="00D37B94"/>
    <w:rsid w:val="00E4775A"/>
    <w:rsid w:val="00E56640"/>
    <w:rsid w:val="00EC389D"/>
    <w:rsid w:val="00F27CE1"/>
    <w:rsid w:val="00F7163A"/>
    <w:rsid w:val="00F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30E2"/>
  <w15:docId w15:val="{C00C0617-02FF-4329-B90F-50A63C37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7B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qFormat/>
    <w:rsid w:val="00D37B9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uiPriority w:val="22"/>
    <w:qFormat/>
    <w:rsid w:val="00362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5</cp:revision>
  <dcterms:created xsi:type="dcterms:W3CDTF">2021-05-12T10:09:00Z</dcterms:created>
  <dcterms:modified xsi:type="dcterms:W3CDTF">2024-01-16T13:01:00Z</dcterms:modified>
</cp:coreProperties>
</file>