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B6535C" w:rsidRDefault="00753D8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23</w:t>
      </w:r>
      <w:r w:rsidR="00157CE8" w:rsidRPr="00B6535C">
        <w:rPr>
          <w:rFonts w:ascii="Times New Roman" w:hAnsi="Times New Roman" w:cs="Times New Roman"/>
          <w:sz w:val="24"/>
        </w:rPr>
        <w:t xml:space="preserve"> декабря 2014г. состоялось заседание Правления СОЮЗА  «АУ «</w:t>
      </w:r>
      <w:proofErr w:type="gramStart"/>
      <w:r w:rsidR="00157CE8" w:rsidRPr="00B6535C">
        <w:rPr>
          <w:rFonts w:ascii="Times New Roman" w:hAnsi="Times New Roman" w:cs="Times New Roman"/>
          <w:sz w:val="24"/>
        </w:rPr>
        <w:t>ПРАВОСОЗНАНИЕ</w:t>
      </w:r>
      <w:proofErr w:type="gramEnd"/>
      <w:r w:rsidR="00157CE8" w:rsidRPr="00B6535C">
        <w:rPr>
          <w:rFonts w:ascii="Times New Roman" w:hAnsi="Times New Roman" w:cs="Times New Roman"/>
          <w:sz w:val="24"/>
        </w:rPr>
        <w:t>» на котором было принято и утверждено решение:</w:t>
      </w:r>
    </w:p>
    <w:p w:rsidR="00157CE8" w:rsidRPr="00B6535C" w:rsidRDefault="00157CE8">
      <w:pPr>
        <w:rPr>
          <w:rFonts w:ascii="Times New Roman" w:hAnsi="Times New Roman" w:cs="Times New Roman"/>
          <w:sz w:val="24"/>
        </w:rPr>
      </w:pPr>
      <w:r w:rsidRPr="00B6535C">
        <w:rPr>
          <w:rFonts w:ascii="Times New Roman" w:hAnsi="Times New Roman" w:cs="Times New Roman"/>
          <w:sz w:val="24"/>
        </w:rPr>
        <w:t>1.</w:t>
      </w:r>
      <w:r w:rsidR="0077246F" w:rsidRPr="00B6535C">
        <w:rPr>
          <w:rFonts w:ascii="Times New Roman" w:hAnsi="Times New Roman" w:cs="Times New Roman"/>
          <w:sz w:val="24"/>
        </w:rPr>
        <w:t>Принять в члены СРО «АУ «ПРАВОСОЗНАНИЕ»</w:t>
      </w:r>
    </w:p>
    <w:p w:rsidR="00EF5654" w:rsidRPr="00D218F8" w:rsidRDefault="00EF5654" w:rsidP="00EF565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18F8">
        <w:rPr>
          <w:rFonts w:ascii="Times New Roman" w:eastAsia="Times New Roman" w:hAnsi="Times New Roman" w:cs="Times New Roman"/>
          <w:sz w:val="24"/>
          <w:szCs w:val="24"/>
        </w:rPr>
        <w:t>Белоногов Александр Владимирович</w:t>
      </w:r>
    </w:p>
    <w:p w:rsidR="00EF5654" w:rsidRPr="00D218F8" w:rsidRDefault="00EF5654" w:rsidP="00EF565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218F8">
        <w:rPr>
          <w:rFonts w:ascii="Times New Roman" w:eastAsia="Times New Roman" w:hAnsi="Times New Roman" w:cs="Times New Roman"/>
          <w:sz w:val="24"/>
          <w:szCs w:val="24"/>
        </w:rPr>
        <w:t>Гиматдинов</w:t>
      </w:r>
      <w:proofErr w:type="spellEnd"/>
      <w:r w:rsidRPr="00D218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18F8">
        <w:rPr>
          <w:rFonts w:ascii="Times New Roman" w:eastAsia="Times New Roman" w:hAnsi="Times New Roman" w:cs="Times New Roman"/>
          <w:sz w:val="24"/>
          <w:szCs w:val="24"/>
        </w:rPr>
        <w:t>Дамир</w:t>
      </w:r>
      <w:proofErr w:type="spellEnd"/>
      <w:r w:rsidRPr="00D218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18F8">
        <w:rPr>
          <w:rFonts w:ascii="Times New Roman" w:eastAsia="Times New Roman" w:hAnsi="Times New Roman" w:cs="Times New Roman"/>
          <w:sz w:val="24"/>
          <w:szCs w:val="24"/>
        </w:rPr>
        <w:t>Назирович</w:t>
      </w:r>
      <w:proofErr w:type="spellEnd"/>
    </w:p>
    <w:p w:rsidR="00EF5654" w:rsidRPr="00D218F8" w:rsidRDefault="00EF5654" w:rsidP="00EF565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18F8">
        <w:rPr>
          <w:rFonts w:ascii="Times New Roman" w:eastAsia="Times New Roman" w:hAnsi="Times New Roman" w:cs="Times New Roman"/>
          <w:sz w:val="24"/>
          <w:szCs w:val="24"/>
        </w:rPr>
        <w:t>Гаршин Владимир Николаевич</w:t>
      </w:r>
    </w:p>
    <w:p w:rsidR="00EF5654" w:rsidRPr="00D218F8" w:rsidRDefault="00EF5654" w:rsidP="00EF565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18F8">
        <w:rPr>
          <w:rFonts w:ascii="Times New Roman" w:eastAsia="Times New Roman" w:hAnsi="Times New Roman" w:cs="Times New Roman"/>
          <w:sz w:val="24"/>
          <w:szCs w:val="24"/>
        </w:rPr>
        <w:t xml:space="preserve">Ганиева </w:t>
      </w:r>
      <w:proofErr w:type="spellStart"/>
      <w:r w:rsidRPr="00D218F8">
        <w:rPr>
          <w:rFonts w:ascii="Times New Roman" w:eastAsia="Times New Roman" w:hAnsi="Times New Roman" w:cs="Times New Roman"/>
          <w:sz w:val="24"/>
          <w:szCs w:val="24"/>
        </w:rPr>
        <w:t>Минехалиде</w:t>
      </w:r>
      <w:proofErr w:type="spellEnd"/>
      <w:r w:rsidRPr="00D218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18F8">
        <w:rPr>
          <w:rFonts w:ascii="Times New Roman" w:eastAsia="Times New Roman" w:hAnsi="Times New Roman" w:cs="Times New Roman"/>
          <w:sz w:val="24"/>
          <w:szCs w:val="24"/>
        </w:rPr>
        <w:t>Жавдятовна</w:t>
      </w:r>
      <w:proofErr w:type="spellEnd"/>
    </w:p>
    <w:p w:rsidR="00EF5654" w:rsidRPr="00D218F8" w:rsidRDefault="00EF5654" w:rsidP="00EF565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18F8">
        <w:rPr>
          <w:rFonts w:ascii="Times New Roman" w:eastAsia="Times New Roman" w:hAnsi="Times New Roman" w:cs="Times New Roman"/>
          <w:sz w:val="24"/>
          <w:szCs w:val="24"/>
        </w:rPr>
        <w:t xml:space="preserve">Исламов </w:t>
      </w:r>
      <w:proofErr w:type="spellStart"/>
      <w:r w:rsidRPr="00D218F8">
        <w:rPr>
          <w:rFonts w:ascii="Times New Roman" w:eastAsia="Times New Roman" w:hAnsi="Times New Roman" w:cs="Times New Roman"/>
          <w:sz w:val="24"/>
          <w:szCs w:val="24"/>
        </w:rPr>
        <w:t>Рашид</w:t>
      </w:r>
      <w:proofErr w:type="spellEnd"/>
      <w:r w:rsidRPr="00D218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18F8">
        <w:rPr>
          <w:rFonts w:ascii="Times New Roman" w:eastAsia="Times New Roman" w:hAnsi="Times New Roman" w:cs="Times New Roman"/>
          <w:sz w:val="24"/>
          <w:szCs w:val="24"/>
        </w:rPr>
        <w:t>Нургадович</w:t>
      </w:r>
      <w:proofErr w:type="spellEnd"/>
    </w:p>
    <w:p w:rsidR="00EF5654" w:rsidRPr="00D218F8" w:rsidRDefault="00EF5654" w:rsidP="00EF565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218F8">
        <w:rPr>
          <w:rFonts w:ascii="Times New Roman" w:eastAsia="Times New Roman" w:hAnsi="Times New Roman" w:cs="Times New Roman"/>
          <w:sz w:val="24"/>
          <w:szCs w:val="24"/>
        </w:rPr>
        <w:t>Мингазов</w:t>
      </w:r>
      <w:proofErr w:type="spellEnd"/>
      <w:r w:rsidRPr="00D218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18F8">
        <w:rPr>
          <w:rFonts w:ascii="Times New Roman" w:eastAsia="Times New Roman" w:hAnsi="Times New Roman" w:cs="Times New Roman"/>
          <w:sz w:val="24"/>
          <w:szCs w:val="24"/>
        </w:rPr>
        <w:t>Ильшат</w:t>
      </w:r>
      <w:proofErr w:type="spellEnd"/>
      <w:r w:rsidRPr="00D218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18F8">
        <w:rPr>
          <w:rFonts w:ascii="Times New Roman" w:eastAsia="Times New Roman" w:hAnsi="Times New Roman" w:cs="Times New Roman"/>
          <w:sz w:val="24"/>
          <w:szCs w:val="24"/>
        </w:rPr>
        <w:t>Гавазович</w:t>
      </w:r>
      <w:proofErr w:type="spellEnd"/>
    </w:p>
    <w:p w:rsidR="00EF5654" w:rsidRPr="00D218F8" w:rsidRDefault="00EF5654" w:rsidP="00EF565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18F8">
        <w:rPr>
          <w:rFonts w:ascii="Times New Roman" w:eastAsia="Times New Roman" w:hAnsi="Times New Roman" w:cs="Times New Roman"/>
          <w:sz w:val="24"/>
          <w:szCs w:val="24"/>
        </w:rPr>
        <w:t>Марфина Надежда Николаевна</w:t>
      </w:r>
    </w:p>
    <w:p w:rsidR="00EF5654" w:rsidRPr="00D218F8" w:rsidRDefault="00EF5654" w:rsidP="00EF565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18F8">
        <w:rPr>
          <w:rFonts w:ascii="Times New Roman" w:eastAsia="Times New Roman" w:hAnsi="Times New Roman" w:cs="Times New Roman"/>
          <w:sz w:val="24"/>
          <w:szCs w:val="24"/>
        </w:rPr>
        <w:t>Миллер Артур Артурович</w:t>
      </w:r>
    </w:p>
    <w:p w:rsidR="00EF5654" w:rsidRPr="00D218F8" w:rsidRDefault="00EF5654" w:rsidP="00EF565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218F8">
        <w:rPr>
          <w:rFonts w:ascii="Times New Roman" w:eastAsia="Times New Roman" w:hAnsi="Times New Roman" w:cs="Times New Roman"/>
          <w:sz w:val="24"/>
          <w:szCs w:val="24"/>
        </w:rPr>
        <w:t>Миннемухаметов</w:t>
      </w:r>
      <w:proofErr w:type="spellEnd"/>
      <w:r w:rsidRPr="00D218F8">
        <w:rPr>
          <w:rFonts w:ascii="Times New Roman" w:eastAsia="Times New Roman" w:hAnsi="Times New Roman" w:cs="Times New Roman"/>
          <w:sz w:val="24"/>
          <w:szCs w:val="24"/>
        </w:rPr>
        <w:t xml:space="preserve"> Руслан </w:t>
      </w:r>
      <w:proofErr w:type="spellStart"/>
      <w:r w:rsidRPr="00D218F8">
        <w:rPr>
          <w:rFonts w:ascii="Times New Roman" w:eastAsia="Times New Roman" w:hAnsi="Times New Roman" w:cs="Times New Roman"/>
          <w:sz w:val="24"/>
          <w:szCs w:val="24"/>
        </w:rPr>
        <w:t>Фатыхович</w:t>
      </w:r>
      <w:proofErr w:type="spellEnd"/>
    </w:p>
    <w:p w:rsidR="00D218F8" w:rsidRPr="00D218F8" w:rsidRDefault="00D218F8" w:rsidP="00D218F8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218F8">
        <w:rPr>
          <w:rFonts w:ascii="Times New Roman" w:eastAsia="Times New Roman" w:hAnsi="Times New Roman" w:cs="Times New Roman"/>
          <w:sz w:val="24"/>
          <w:szCs w:val="24"/>
        </w:rPr>
        <w:t>Пилецкий</w:t>
      </w:r>
      <w:proofErr w:type="spellEnd"/>
      <w:r w:rsidRPr="00D218F8">
        <w:rPr>
          <w:rFonts w:ascii="Times New Roman" w:eastAsia="Times New Roman" w:hAnsi="Times New Roman" w:cs="Times New Roman"/>
          <w:sz w:val="24"/>
          <w:szCs w:val="24"/>
        </w:rPr>
        <w:t xml:space="preserve"> Владимир Валерьевич</w:t>
      </w:r>
    </w:p>
    <w:p w:rsidR="00D218F8" w:rsidRPr="00D218F8" w:rsidRDefault="00D218F8" w:rsidP="00D218F8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18F8">
        <w:rPr>
          <w:rFonts w:ascii="Times New Roman" w:eastAsia="Times New Roman" w:hAnsi="Times New Roman" w:cs="Times New Roman"/>
          <w:sz w:val="24"/>
          <w:szCs w:val="24"/>
        </w:rPr>
        <w:t>Савельев Евгений Владимирович</w:t>
      </w:r>
    </w:p>
    <w:p w:rsidR="00D218F8" w:rsidRPr="00D218F8" w:rsidRDefault="00D218F8" w:rsidP="00D218F8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218F8">
        <w:rPr>
          <w:rFonts w:ascii="Times New Roman" w:eastAsia="Times New Roman" w:hAnsi="Times New Roman" w:cs="Times New Roman"/>
          <w:sz w:val="24"/>
          <w:szCs w:val="24"/>
        </w:rPr>
        <w:t>Халиков</w:t>
      </w:r>
      <w:proofErr w:type="spellEnd"/>
      <w:r w:rsidRPr="00D218F8">
        <w:rPr>
          <w:rFonts w:ascii="Times New Roman" w:eastAsia="Times New Roman" w:hAnsi="Times New Roman" w:cs="Times New Roman"/>
          <w:sz w:val="24"/>
          <w:szCs w:val="24"/>
        </w:rPr>
        <w:t xml:space="preserve"> Ильдар </w:t>
      </w:r>
      <w:proofErr w:type="spellStart"/>
      <w:r w:rsidRPr="00D218F8">
        <w:rPr>
          <w:rFonts w:ascii="Times New Roman" w:eastAsia="Times New Roman" w:hAnsi="Times New Roman" w:cs="Times New Roman"/>
          <w:sz w:val="24"/>
          <w:szCs w:val="24"/>
        </w:rPr>
        <w:t>Ильфатович</w:t>
      </w:r>
      <w:proofErr w:type="spellEnd"/>
    </w:p>
    <w:p w:rsidR="00D218F8" w:rsidRPr="00D218F8" w:rsidRDefault="00D218F8" w:rsidP="00D218F8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218F8">
        <w:rPr>
          <w:rFonts w:ascii="Times New Roman" w:eastAsia="Times New Roman" w:hAnsi="Times New Roman" w:cs="Times New Roman"/>
          <w:sz w:val="24"/>
          <w:szCs w:val="24"/>
        </w:rPr>
        <w:t>Хамидуллинн</w:t>
      </w:r>
      <w:proofErr w:type="spellEnd"/>
      <w:r w:rsidRPr="00D218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18F8">
        <w:rPr>
          <w:rFonts w:ascii="Times New Roman" w:eastAsia="Times New Roman" w:hAnsi="Times New Roman" w:cs="Times New Roman"/>
          <w:sz w:val="24"/>
          <w:szCs w:val="24"/>
        </w:rPr>
        <w:t>Рафат</w:t>
      </w:r>
      <w:proofErr w:type="spellEnd"/>
      <w:r w:rsidRPr="00D218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18F8">
        <w:rPr>
          <w:rFonts w:ascii="Times New Roman" w:eastAsia="Times New Roman" w:hAnsi="Times New Roman" w:cs="Times New Roman"/>
          <w:sz w:val="24"/>
          <w:szCs w:val="24"/>
        </w:rPr>
        <w:t>Ханифович</w:t>
      </w:r>
      <w:proofErr w:type="spellEnd"/>
    </w:p>
    <w:p w:rsidR="00492896" w:rsidRPr="00D218F8" w:rsidRDefault="00D218F8" w:rsidP="00492896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18F8">
        <w:rPr>
          <w:rFonts w:ascii="Times New Roman" w:eastAsia="Times New Roman" w:hAnsi="Times New Roman" w:cs="Times New Roman"/>
          <w:sz w:val="24"/>
          <w:szCs w:val="24"/>
        </w:rPr>
        <w:t>Черных Михаил Эдуардович</w:t>
      </w:r>
    </w:p>
    <w:p w:rsidR="00D218F8" w:rsidRPr="00F73799" w:rsidRDefault="00D218F8" w:rsidP="00D218F8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3799" w:rsidRDefault="00492896" w:rsidP="00D218F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F73799">
        <w:rPr>
          <w:rFonts w:ascii="Times New Roman" w:eastAsia="Times New Roman" w:hAnsi="Times New Roman" w:cs="Times New Roman"/>
          <w:sz w:val="24"/>
          <w:szCs w:val="24"/>
        </w:rPr>
        <w:t>2.</w:t>
      </w:r>
      <w:r w:rsidR="00F73799" w:rsidRPr="00F73799">
        <w:rPr>
          <w:rFonts w:ascii="Times New Roman" w:eastAsia="Times New Roman" w:hAnsi="Times New Roman" w:cs="Times New Roman"/>
          <w:sz w:val="24"/>
          <w:szCs w:val="24"/>
        </w:rPr>
        <w:t xml:space="preserve">Утверждение </w:t>
      </w:r>
      <w:r w:rsidR="00D218F8">
        <w:rPr>
          <w:rFonts w:ascii="Times New Roman" w:eastAsia="Times New Roman" w:hAnsi="Times New Roman" w:cs="Times New Roman"/>
          <w:sz w:val="24"/>
          <w:szCs w:val="24"/>
        </w:rPr>
        <w:t>Стандартов и правил профессиональной деятельности</w:t>
      </w:r>
      <w:r w:rsidR="005B3BFD">
        <w:rPr>
          <w:rFonts w:ascii="Times New Roman" w:eastAsia="Times New Roman" w:hAnsi="Times New Roman" w:cs="Times New Roman"/>
          <w:sz w:val="24"/>
          <w:szCs w:val="24"/>
        </w:rPr>
        <w:t xml:space="preserve"> и деловой этики членов СОЮЗА </w:t>
      </w:r>
      <w:r w:rsidR="005B3BFD" w:rsidRPr="00B6535C">
        <w:rPr>
          <w:rFonts w:ascii="Times New Roman" w:hAnsi="Times New Roman" w:cs="Times New Roman"/>
          <w:sz w:val="24"/>
        </w:rPr>
        <w:t>«АУ «ПРАВОСОЗНАНИЕ»</w:t>
      </w:r>
    </w:p>
    <w:p w:rsidR="005B3BFD" w:rsidRDefault="005B3BFD" w:rsidP="005B3BF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3.Утверждение Положения о страховании ответственности арбитражных управляющих- членов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СОЮЗА </w:t>
      </w:r>
      <w:r w:rsidRPr="00B6535C">
        <w:rPr>
          <w:rFonts w:ascii="Times New Roman" w:hAnsi="Times New Roman" w:cs="Times New Roman"/>
          <w:sz w:val="24"/>
        </w:rPr>
        <w:t>«АУ «ПРАВОСОЗНАНИЕ»</w:t>
      </w:r>
    </w:p>
    <w:p w:rsidR="005B3BFD" w:rsidRDefault="005B3BFD" w:rsidP="005B3BF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4.Утверждение Положения о компенсационном фонде СОЮЗА </w:t>
      </w:r>
      <w:r w:rsidRPr="00B6535C">
        <w:rPr>
          <w:rFonts w:ascii="Times New Roman" w:hAnsi="Times New Roman" w:cs="Times New Roman"/>
          <w:sz w:val="24"/>
        </w:rPr>
        <w:t>«АУ «ПРАВОСОЗНАНИЕ»</w:t>
      </w:r>
    </w:p>
    <w:p w:rsidR="00DC69E4" w:rsidRDefault="005B3BFD" w:rsidP="00DC69E4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5.Утверждение</w:t>
      </w:r>
      <w:r w:rsidR="00DC69E4">
        <w:rPr>
          <w:rFonts w:ascii="Times New Roman" w:eastAsia="Times New Roman" w:hAnsi="Times New Roman" w:cs="Times New Roman"/>
          <w:sz w:val="24"/>
          <w:szCs w:val="24"/>
        </w:rPr>
        <w:t xml:space="preserve">Положения об информационной открытости СОЮЗА </w:t>
      </w:r>
      <w:r w:rsidR="00DC69E4" w:rsidRPr="00B6535C">
        <w:rPr>
          <w:rFonts w:ascii="Times New Roman" w:hAnsi="Times New Roman" w:cs="Times New Roman"/>
          <w:sz w:val="24"/>
        </w:rPr>
        <w:t>«АУ «ПРАВОСОЗНАНИЕ»</w:t>
      </w:r>
    </w:p>
    <w:p w:rsidR="00DC69E4" w:rsidRDefault="00DC69E4" w:rsidP="00DC69E4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6.Утверждение Положения о порядке ведения реестра арбитражных управляющих-членов</w:t>
      </w:r>
      <w:r w:rsidRPr="00DC69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СОЮЗА </w:t>
      </w:r>
      <w:r w:rsidRPr="00B6535C">
        <w:rPr>
          <w:rFonts w:ascii="Times New Roman" w:hAnsi="Times New Roman" w:cs="Times New Roman"/>
          <w:sz w:val="24"/>
        </w:rPr>
        <w:t>«АУ «ПРАВОСОЗНАНИЕ»</w:t>
      </w:r>
    </w:p>
    <w:p w:rsidR="003E1732" w:rsidRDefault="00DC69E4" w:rsidP="003E173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</w:t>
      </w:r>
      <w:r w:rsidR="003E1732">
        <w:rPr>
          <w:rFonts w:ascii="Times New Roman" w:eastAsia="Times New Roman" w:hAnsi="Times New Roman" w:cs="Times New Roman"/>
          <w:sz w:val="24"/>
          <w:szCs w:val="24"/>
        </w:rPr>
        <w:t xml:space="preserve">Утверждение Положения о правилах осуществления </w:t>
      </w:r>
      <w:proofErr w:type="gramStart"/>
      <w:r w:rsidR="003E1732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="003E1732">
        <w:rPr>
          <w:rFonts w:ascii="Times New Roman" w:eastAsia="Times New Roman" w:hAnsi="Times New Roman" w:cs="Times New Roman"/>
          <w:sz w:val="24"/>
          <w:szCs w:val="24"/>
        </w:rPr>
        <w:t xml:space="preserve"> соблюдением членами СОЮЗА </w:t>
      </w:r>
      <w:r w:rsidR="003E1732" w:rsidRPr="00B6535C">
        <w:rPr>
          <w:rFonts w:ascii="Times New Roman" w:hAnsi="Times New Roman" w:cs="Times New Roman"/>
          <w:sz w:val="24"/>
        </w:rPr>
        <w:t>«АУ «ПРАВОСОЗНАНИЕ»</w:t>
      </w:r>
      <w:r w:rsidR="003E1732">
        <w:rPr>
          <w:rFonts w:ascii="Times New Roman" w:hAnsi="Times New Roman" w:cs="Times New Roman"/>
          <w:sz w:val="24"/>
        </w:rPr>
        <w:t xml:space="preserve"> требований федеральных законов, иных нормативных правовых актов РФ, федеральных стандартов, стандартов и правил профессиональной деятельности.</w:t>
      </w:r>
    </w:p>
    <w:p w:rsidR="003E1732" w:rsidRDefault="003E1732" w:rsidP="003E173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8.Утверждения Положения о Комиссии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СОЮЗА </w:t>
      </w:r>
      <w:r w:rsidRPr="00B6535C">
        <w:rPr>
          <w:rFonts w:ascii="Times New Roman" w:hAnsi="Times New Roman" w:cs="Times New Roman"/>
          <w:sz w:val="24"/>
        </w:rPr>
        <w:t>«АУ «ПРАВОСОЗНАНИЕ»</w:t>
      </w:r>
      <w:r>
        <w:rPr>
          <w:rFonts w:ascii="Times New Roman" w:hAnsi="Times New Roman" w:cs="Times New Roman"/>
          <w:sz w:val="24"/>
        </w:rPr>
        <w:t xml:space="preserve"> по отбору кандидатур арбитражных управляющих для предоставления арбитражным судам в целях утверждения их в деле о банкротстве.</w:t>
      </w:r>
    </w:p>
    <w:p w:rsidR="00E24EAB" w:rsidRDefault="003E1732" w:rsidP="00E24EAB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9.</w:t>
      </w:r>
      <w:r w:rsidR="00E24EAB">
        <w:rPr>
          <w:rFonts w:ascii="Times New Roman" w:hAnsi="Times New Roman" w:cs="Times New Roman"/>
          <w:sz w:val="24"/>
        </w:rPr>
        <w:t xml:space="preserve">Утверждение Положения о Контрольной комиссии </w:t>
      </w:r>
      <w:r w:rsidR="00E24EAB">
        <w:rPr>
          <w:rFonts w:ascii="Times New Roman" w:eastAsia="Times New Roman" w:hAnsi="Times New Roman" w:cs="Times New Roman"/>
          <w:sz w:val="24"/>
          <w:szCs w:val="24"/>
        </w:rPr>
        <w:t xml:space="preserve">СОЮЗА </w:t>
      </w:r>
      <w:r w:rsidR="00E24EAB" w:rsidRPr="00B6535C">
        <w:rPr>
          <w:rFonts w:ascii="Times New Roman" w:hAnsi="Times New Roman" w:cs="Times New Roman"/>
          <w:sz w:val="24"/>
        </w:rPr>
        <w:t>«АУ «ПРАВОСОЗНАНИЕ»</w:t>
      </w:r>
      <w:r w:rsidR="00E24EAB">
        <w:rPr>
          <w:rFonts w:ascii="Times New Roman" w:hAnsi="Times New Roman" w:cs="Times New Roman"/>
          <w:sz w:val="24"/>
        </w:rPr>
        <w:t>.</w:t>
      </w:r>
    </w:p>
    <w:p w:rsidR="00E24EAB" w:rsidRDefault="00E24EAB" w:rsidP="00E24EAB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10.Установление квалификационных требований к руководителю органа, осуществляющего </w:t>
      </w:r>
      <w:proofErr w:type="gramStart"/>
      <w:r>
        <w:rPr>
          <w:rFonts w:ascii="Times New Roman" w:hAnsi="Times New Roman" w:cs="Times New Roman"/>
          <w:sz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</w:rPr>
        <w:t xml:space="preserve"> деятельностью </w:t>
      </w:r>
      <w:proofErr w:type="spellStart"/>
      <w:r>
        <w:rPr>
          <w:rFonts w:ascii="Times New Roman" w:hAnsi="Times New Roman" w:cs="Times New Roman"/>
          <w:sz w:val="24"/>
        </w:rPr>
        <w:t>СОЮЗа-Председателя</w:t>
      </w:r>
      <w:proofErr w:type="spellEnd"/>
      <w:r>
        <w:rPr>
          <w:rFonts w:ascii="Times New Roman" w:hAnsi="Times New Roman" w:cs="Times New Roman"/>
          <w:sz w:val="24"/>
        </w:rPr>
        <w:t xml:space="preserve"> Контрольной Комиссии.</w:t>
      </w:r>
    </w:p>
    <w:p w:rsidR="00E24EAB" w:rsidRDefault="00E24EAB" w:rsidP="00E24EAB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11.Утверждение Положения о Дисциплинарном комитете.</w:t>
      </w:r>
    </w:p>
    <w:p w:rsidR="00937DDD" w:rsidRDefault="00E24EAB" w:rsidP="00E24EAB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12.</w:t>
      </w:r>
      <w:r w:rsidR="00937DDD">
        <w:rPr>
          <w:rFonts w:ascii="Times New Roman" w:hAnsi="Times New Roman" w:cs="Times New Roman"/>
          <w:sz w:val="24"/>
        </w:rPr>
        <w:t xml:space="preserve">Сформировать </w:t>
      </w:r>
    </w:p>
    <w:p w:rsidR="00E24EAB" w:rsidRDefault="00937DDD" w:rsidP="00937DD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937DDD">
        <w:rPr>
          <w:rFonts w:ascii="Times New Roman" w:hAnsi="Times New Roman" w:cs="Times New Roman"/>
          <w:sz w:val="24"/>
        </w:rPr>
        <w:t>Контрольную комиссию</w:t>
      </w:r>
    </w:p>
    <w:p w:rsidR="00937DDD" w:rsidRDefault="00937DDD" w:rsidP="00937DD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Дисциплинарный </w:t>
      </w:r>
      <w:r w:rsidR="00E1627A">
        <w:rPr>
          <w:rFonts w:ascii="Times New Roman" w:hAnsi="Times New Roman" w:cs="Times New Roman"/>
          <w:sz w:val="24"/>
        </w:rPr>
        <w:t>комитет</w:t>
      </w:r>
    </w:p>
    <w:p w:rsidR="00E1627A" w:rsidRPr="00937DDD" w:rsidRDefault="00E1627A" w:rsidP="00937DD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Комиссию </w:t>
      </w:r>
      <w:proofErr w:type="gramStart"/>
      <w:r>
        <w:rPr>
          <w:rFonts w:ascii="Times New Roman" w:hAnsi="Times New Roman" w:cs="Times New Roman"/>
          <w:sz w:val="24"/>
        </w:rPr>
        <w:t xml:space="preserve">по отбору кандидатур арбитражных управляющих для предоставления арбитражным судам в целях утверждения их в деле о </w:t>
      </w:r>
      <w:r w:rsidR="00022BF2">
        <w:rPr>
          <w:rFonts w:ascii="Times New Roman" w:hAnsi="Times New Roman" w:cs="Times New Roman"/>
          <w:sz w:val="24"/>
        </w:rPr>
        <w:t>банкротстве</w:t>
      </w:r>
      <w:proofErr w:type="gramEnd"/>
    </w:p>
    <w:p w:rsidR="003E1732" w:rsidRDefault="003E1732" w:rsidP="003E173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E1732" w:rsidRDefault="003E1732" w:rsidP="003E173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B3BFD" w:rsidRPr="00F73799" w:rsidRDefault="005B3BFD" w:rsidP="00D218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5B3BFD" w:rsidRPr="00F737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25ABA"/>
    <w:multiLevelType w:val="hybridMultilevel"/>
    <w:tmpl w:val="B22A7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22211E"/>
    <w:multiLevelType w:val="hybridMultilevel"/>
    <w:tmpl w:val="673E2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9D56D6"/>
    <w:multiLevelType w:val="hybridMultilevel"/>
    <w:tmpl w:val="42E60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7CE8"/>
    <w:rsid w:val="00022BF2"/>
    <w:rsid w:val="00157CE8"/>
    <w:rsid w:val="003E1732"/>
    <w:rsid w:val="00460F27"/>
    <w:rsid w:val="00492896"/>
    <w:rsid w:val="005907BA"/>
    <w:rsid w:val="005B3BFD"/>
    <w:rsid w:val="00753D8A"/>
    <w:rsid w:val="0077246F"/>
    <w:rsid w:val="00937DDD"/>
    <w:rsid w:val="00A502AB"/>
    <w:rsid w:val="00B6535C"/>
    <w:rsid w:val="00D218F8"/>
    <w:rsid w:val="00DC69E4"/>
    <w:rsid w:val="00E1627A"/>
    <w:rsid w:val="00E24EAB"/>
    <w:rsid w:val="00EF5654"/>
    <w:rsid w:val="00F73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4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2018-03-20T10:29:00Z</dcterms:created>
  <dcterms:modified xsi:type="dcterms:W3CDTF">2018-03-20T10:29:00Z</dcterms:modified>
</cp:coreProperties>
</file>